
<file path=[Content_Types].xml><?xml version="1.0" encoding="utf-8"?>
<Types xmlns="http://schemas.openxmlformats.org/package/2006/content-types">
  <Default Extension="tmp" ContentType="image/png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FC" w:rsidRPr="00E9704D" w:rsidRDefault="00621EB9" w:rsidP="00E9704D">
      <w:pPr>
        <w:jc w:val="center"/>
        <w:rPr>
          <w:sz w:val="20"/>
          <w:szCs w:val="18"/>
        </w:rPr>
      </w:pPr>
      <w:bookmarkStart w:id="0" w:name="_GoBack"/>
      <w:bookmarkEnd w:id="0"/>
      <w:r w:rsidRPr="00E9704D">
        <w:rPr>
          <w:noProof/>
          <w:sz w:val="20"/>
          <w:szCs w:val="18"/>
          <w:lang w:eastAsia="es-ES"/>
        </w:rPr>
        <w:drawing>
          <wp:inline distT="0" distB="0" distL="0" distR="0" wp14:anchorId="55913D29" wp14:editId="3FE4306D">
            <wp:extent cx="4076700" cy="2697625"/>
            <wp:effectExtent l="0" t="0" r="0" b="762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F14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 b="6823"/>
                    <a:stretch/>
                  </pic:blipFill>
                  <pic:spPr bwMode="auto">
                    <a:xfrm>
                      <a:off x="0" y="0"/>
                      <a:ext cx="4083422" cy="270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060"/>
        <w:gridCol w:w="613"/>
        <w:gridCol w:w="140"/>
        <w:gridCol w:w="173"/>
        <w:gridCol w:w="144"/>
        <w:gridCol w:w="1262"/>
        <w:gridCol w:w="392"/>
        <w:gridCol w:w="2587"/>
      </w:tblGrid>
      <w:tr w:rsidR="00D31CDF" w:rsidRPr="00A252AD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Medidas placa:</w:t>
            </w:r>
          </w:p>
        </w:tc>
        <w:tc>
          <w:tcPr>
            <w:tcW w:w="6347" w:type="dxa"/>
            <w:gridSpan w:val="8"/>
            <w:shd w:val="clear" w:color="auto" w:fill="auto"/>
            <w:noWrap/>
            <w:vAlign w:val="center"/>
            <w:hideMark/>
          </w:tcPr>
          <w:p w:rsidR="00D31CDF" w:rsidRPr="00A252AD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=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621E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Espesor</w:t>
            </w:r>
          </w:p>
        </w:tc>
        <w:tc>
          <w:tcPr>
            <w:tcW w:w="6347" w:type="dxa"/>
            <w:gridSpan w:val="8"/>
            <w:shd w:val="clear" w:color="auto" w:fill="auto"/>
            <w:noWrap/>
            <w:vAlign w:val="center"/>
          </w:tcPr>
          <w:p w:rsidR="00D31CDF" w:rsidRPr="00A252AD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52AD">
              <w:rPr>
                <w:rFonts w:ascii="Calibri" w:eastAsia="Times New Roman" w:hAnsi="Calibri" w:cs="Times New Roman"/>
                <w:color w:val="000000"/>
                <w:lang w:eastAsia="es-ES"/>
              </w:rPr>
              <w:t>En la zona del marco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o1"/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bookmarkEnd w:id="1"/>
            <w:r w:rsidR="00E00EF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m.</w: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6347" w:type="dxa"/>
            <w:gridSpan w:val="8"/>
            <w:shd w:val="clear" w:color="auto" w:fill="auto"/>
            <w:noWrap/>
            <w:vAlign w:val="center"/>
          </w:tcPr>
          <w:p w:rsidR="00D31CDF" w:rsidRPr="00A252AD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52AD">
              <w:rPr>
                <w:rFonts w:ascii="Calibri" w:eastAsia="Times New Roman" w:hAnsi="Calibri" w:cs="Times New Roman"/>
                <w:color w:val="000000"/>
                <w:lang w:eastAsia="es-ES"/>
              </w:rPr>
              <w:t>En el agujero de alimentación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E00EF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Tipo de collarín: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  <w:hideMark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21pt" o:ole="">
                  <v:imagedata r:id="rId9" o:title=""/>
                </v:shape>
                <w:control r:id="rId10" w:name="OptionButton8111" w:shapeid="_x0000_i1025"/>
              </w:objec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26" type="#_x0000_t75" style="width:91.5pt;height:21pt" o:ole="">
                  <v:imagedata r:id="rId11" o:title=""/>
                </v:shape>
                <w:control r:id="rId12" w:name="OptionButton81111" w:shapeid="_x0000_i1026"/>
              </w:objec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27" type="#_x0000_t75" style="width:70.5pt;height:21pt" o:ole="">
                  <v:imagedata r:id="rId13" o:title=""/>
                </v:shape>
                <w:control r:id="rId14" w:name="OptionButton81112" w:shapeid="_x0000_i1027"/>
              </w:objec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Material del collarín: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28" type="#_x0000_t75" style="width:52.5pt;height:21pt" o:ole="">
                  <v:imagedata r:id="rId15" o:title=""/>
                </v:shape>
                <w:control r:id="rId16" w:name="OptionButton81113" w:shapeid="_x0000_i1028"/>
              </w:objec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29" type="#_x0000_t75" style="width:42pt;height:21pt" o:ole="">
                  <v:imagedata r:id="rId17" o:title=""/>
                </v:shape>
                <w:control r:id="rId18" w:name="OptionButton81114" w:shapeid="_x0000_i1029"/>
              </w:objec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5B6022" w:rsidRDefault="00D31CDF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0" type="#_x0000_t75" style="width:49pt;height:21pt" o:ole="">
                  <v:imagedata r:id="rId19" o:title=""/>
                </v:shape>
                <w:control r:id="rId20" w:name="OptionButton81115" w:shapeid="_x0000_i1030"/>
              </w:object>
            </w:r>
          </w:p>
          <w:p w:rsidR="00D31CDF" w:rsidRPr="00A252AD" w:rsidRDefault="005B6022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Describir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082C17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  <w:tr w:rsidR="005E3478" w:rsidRPr="00A252AD" w:rsidTr="003D2DA4">
        <w:trPr>
          <w:trHeight w:val="378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Sujeción</w:t>
            </w:r>
            <w:r w:rsidR="0009254B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1" type="#_x0000_t75" style="width:51pt;height:21pt" o:ole="">
                  <v:imagedata r:id="rId21" o:title=""/>
                </v:shape>
                <w:control r:id="rId22" w:name="OptionButton1" w:shapeid="_x0000_i1031"/>
              </w:object>
            </w:r>
          </w:p>
        </w:tc>
        <w:tc>
          <w:tcPr>
            <w:tcW w:w="4674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628F8">
              <w:rPr>
                <w:rFonts w:ascii="Calibri" w:eastAsia="Times New Roman" w:hAnsi="Calibri" w:cs="Times New Roman"/>
                <w:color w:val="000000"/>
                <w:lang w:eastAsia="es-ES"/>
              </w:rPr>
              <w:t>=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>mm</w:t>
            </w:r>
            <w:r w:rsidR="001628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 </w:t>
            </w:r>
            <w:r w:rsidR="006A182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r w:rsidR="001628F8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628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</w:tc>
      </w:tr>
      <w:tr w:rsidR="005E3478" w:rsidRPr="00A252AD" w:rsidTr="003D2DA4">
        <w:trPr>
          <w:trHeight w:val="543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E3478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2" type="#_x0000_t75" style="width:62.5pt;height:21pt" o:ole="">
                  <v:imagedata r:id="rId23" o:title=""/>
                </v:shape>
                <w:control r:id="rId24" w:name="OptionButton11" w:shapeid="_x0000_i1032"/>
              </w:object>
            </w:r>
          </w:p>
        </w:tc>
        <w:tc>
          <w:tcPr>
            <w:tcW w:w="4674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E3478" w:rsidRPr="00A252AD" w:rsidRDefault="005B6022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 posición y medidas.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Describir posición y medidas.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</w:p>
        </w:tc>
      </w:tr>
      <w:tr w:rsidR="00836DD2" w:rsidRPr="00A252AD" w:rsidTr="003D2DA4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Desagüe</w:t>
            </w:r>
            <w:r w:rsidR="0009254B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212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3" type="#_x0000_t75" style="width:92.5pt;height:21pt" o:ole="">
                  <v:imagedata r:id="rId25" o:title=""/>
                </v:shape>
                <w:control r:id="rId26" w:name="OptionButton2" w:shapeid="_x0000_i1033"/>
              </w:object>
            </w:r>
          </w:p>
        </w:tc>
        <w:tc>
          <w:tcPr>
            <w:tcW w:w="422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1628F8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 =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610E4A">
              <w:rPr>
                <w:rFonts w:ascii="Calibri" w:eastAsia="Times New Roman" w:hAnsi="Calibri" w:cs="Times New Roman"/>
                <w:color w:val="000000"/>
                <w:lang w:eastAsia="es-ES"/>
              </w:rPr>
              <w:t>mm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 E=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610E4A"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</w:tc>
      </w:tr>
      <w:tr w:rsidR="005E3478" w:rsidRPr="00A252AD" w:rsidTr="003D2DA4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3373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4" type="#_x0000_t75" style="width:157pt;height:21pt" o:ole="">
                  <v:imagedata r:id="rId27" o:title=""/>
                </v:shape>
                <w:control r:id="rId28" w:name="OptionButton3" w:shapeid="_x0000_i1034"/>
              </w:object>
            </w:r>
          </w:p>
        </w:tc>
        <w:tc>
          <w:tcPr>
            <w:tcW w:w="297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Default="001628F8" w:rsidP="0016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 =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610E4A"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  <w:p w:rsidR="001628F8" w:rsidRPr="00A252AD" w:rsidRDefault="001628F8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Diámetro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=</w:t>
            </w:r>
            <w:r w:rsidR="00101BC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610E4A"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Agujero de alimentación</w:t>
            </w:r>
            <w:r w:rsidR="0009254B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D31CDF" w:rsidP="00836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5" type="#_x0000_t75" style="width:54pt;height:21pt" o:ole="">
                  <v:imagedata r:id="rId29" o:title=""/>
                </v:shape>
                <w:control r:id="rId30" w:name="OptionButton4" w:shapeid="_x0000_i1035"/>
              </w:object>
            </w:r>
          </w:p>
        </w:tc>
        <w:tc>
          <w:tcPr>
            <w:tcW w:w="4674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5B4177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</w:t>
            </w:r>
            <w:r w:rsidR="00D31CDF">
              <w:rPr>
                <w:rFonts w:ascii="Calibri" w:eastAsia="Times New Roman" w:hAnsi="Calibri" w:cs="Times New Roman"/>
                <w:color w:val="000000"/>
                <w:lang w:eastAsia="es-ES"/>
              </w:rPr>
              <w:t>Diámetro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5B602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D31CD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</w:p>
        </w:tc>
      </w:tr>
      <w:tr w:rsidR="00D31CDF" w:rsidRPr="00A252AD" w:rsidTr="003D2DA4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813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D31CDF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6" type="#_x0000_t75" style="width:68.5pt;height:21pt" o:ole="">
                  <v:imagedata r:id="rId31" o:title=""/>
                </v:shape>
                <w:control r:id="rId32" w:name="OptionButton6" w:shapeid="_x0000_i1036"/>
              </w:object>
            </w:r>
          </w:p>
        </w:tc>
        <w:tc>
          <w:tcPr>
            <w:tcW w:w="4534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Diámetro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 G =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  H</w:t>
            </w:r>
            <w:r w:rsidR="004F0A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</w:p>
        </w:tc>
      </w:tr>
      <w:tr w:rsidR="006A182D" w:rsidRPr="003D2DA4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6F35C1" w:rsidRPr="00CE5044" w:rsidRDefault="006A182D" w:rsidP="003D2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Pivotes superiores:</w:t>
            </w:r>
          </w:p>
        </w:tc>
        <w:tc>
          <w:tcPr>
            <w:tcW w:w="212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A182D" w:rsidRPr="00A252AD" w:rsidRDefault="00F71C66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1097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3D2DA4">
              <w:rPr>
                <w:rFonts w:ascii="Calibri" w:eastAsia="Times New Roman" w:hAnsi="Calibri" w:cs="Times New Roman"/>
                <w:color w:val="000000"/>
                <w:lang w:eastAsia="es-ES"/>
              </w:rPr>
              <w:t>Metálicos</w:t>
            </w:r>
          </w:p>
        </w:tc>
        <w:tc>
          <w:tcPr>
            <w:tcW w:w="422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517FD" w:rsidRPr="00A517FD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Nº pivotes: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  </w:t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Ø =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s-ES"/>
                </w:rPr>
                <w:alias w:val="Diámetro del ollado"/>
                <w:tag w:val="diám"/>
                <w:id w:val="-196470488"/>
                <w:lock w:val="sdtLocked"/>
                <w:placeholder>
                  <w:docPart w:val="A5B6B426E5294F779B082D9731C8C9EC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Elegir</w:t>
                </w:r>
                <w:r>
                  <w:rPr>
                    <w:rStyle w:val="Textodelmarcadordeposicin"/>
                    <w:lang w:val="en-US"/>
                  </w:rPr>
                  <w:t xml:space="preserve"> valor</w:t>
                </w:r>
                <w:r w:rsidRPr="003D2DA4">
                  <w:rPr>
                    <w:rStyle w:val="Textodelmarcadordeposicin"/>
                    <w:lang w:val="en-US"/>
                  </w:rPr>
                  <w:t>.</w:t>
                </w:r>
              </w:sdtContent>
            </w:sdt>
          </w:p>
          <w:p w:rsid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1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 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</w:t>
            </w:r>
            <w:r w:rsidRPr="00610E4A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2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 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I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3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</w:t>
            </w:r>
          </w:p>
          <w:p w:rsid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4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 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5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  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es-ES"/>
              </w:rPr>
              <w:t>6</w:t>
            </w: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</w:t>
            </w:r>
          </w:p>
          <w:p w:rsidR="006A182D" w:rsidRP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es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10733C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Observaciones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. </w:t>
            </w:r>
          </w:p>
        </w:tc>
      </w:tr>
      <w:tr w:rsidR="003D2DA4" w:rsidRPr="00A252AD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Ollados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laterales</w:t>
            </w: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212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F71C66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-4823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3D2DA4">
              <w:rPr>
                <w:rFonts w:ascii="Calibri" w:eastAsia="Times New Roman" w:hAnsi="Calibri" w:cs="Times New Roman"/>
                <w:color w:val="000000"/>
                <w:lang w:eastAsia="es-ES"/>
              </w:rPr>
              <w:t>Metálicos.</w:t>
            </w:r>
          </w:p>
        </w:tc>
        <w:tc>
          <w:tcPr>
            <w:tcW w:w="422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Nº: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Diámetro =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alias w:val="Diámetro del ollado"/>
                <w:tag w:val="diám"/>
                <w:id w:val="-1696078066"/>
                <w:placeholder>
                  <w:docPart w:val="21E52471391E43DDB5DE43C263529509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Elegir</w:t>
                </w:r>
                <w:r>
                  <w:rPr>
                    <w:rStyle w:val="Textodelmarcadordeposicin"/>
                    <w:lang w:val="en-US"/>
                  </w:rPr>
                  <w:t xml:space="preserve"> valor</w:t>
                </w:r>
                <w:r w:rsidRPr="003D2DA4">
                  <w:rPr>
                    <w:rStyle w:val="Textodelmarcadordeposicin"/>
                    <w:lang w:val="en-US"/>
                  </w:rPr>
                  <w:t>.</w:t>
                </w:r>
              </w:sdtContent>
            </w:sdt>
          </w:p>
        </w:tc>
      </w:tr>
      <w:tr w:rsidR="003D2DA4" w:rsidRPr="00A252AD" w:rsidTr="003D2DA4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3D2DA4" w:rsidP="003D2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Ollados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inferiores</w:t>
            </w: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212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F71C66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-15914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3D2DA4">
              <w:rPr>
                <w:rFonts w:ascii="Calibri" w:eastAsia="Times New Roman" w:hAnsi="Calibri" w:cs="Times New Roman"/>
                <w:color w:val="000000"/>
                <w:lang w:eastAsia="es-ES"/>
              </w:rPr>
              <w:t>Metálicos.</w:t>
            </w:r>
          </w:p>
        </w:tc>
        <w:tc>
          <w:tcPr>
            <w:tcW w:w="422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Nº 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 Diámetro =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alias w:val="Diámetro del ollado"/>
                <w:tag w:val="diám"/>
                <w:id w:val="-485321061"/>
                <w:placeholder>
                  <w:docPart w:val="A899ED063B394D978F893F1DD00FCBB1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Elegir</w:t>
                </w:r>
                <w:r>
                  <w:rPr>
                    <w:rStyle w:val="Textodelmarcadordeposicin"/>
                    <w:lang w:val="en-US"/>
                  </w:rPr>
                  <w:t xml:space="preserve"> valor</w:t>
                </w:r>
                <w:r w:rsidRPr="003D2DA4">
                  <w:rPr>
                    <w:rStyle w:val="Textodelmarcadordeposicin"/>
                    <w:lang w:val="en-US"/>
                  </w:rPr>
                  <w:t>.</w:t>
                </w:r>
              </w:sdtContent>
            </w:sdt>
          </w:p>
        </w:tc>
      </w:tr>
      <w:tr w:rsidR="003D2DA4" w:rsidRPr="00A252AD" w:rsidTr="003D2DA4">
        <w:trPr>
          <w:trHeight w:val="203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Marco encolado: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A4" w:rsidRPr="00A252AD" w:rsidRDefault="003D2DA4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7" type="#_x0000_t75" style="width:37pt;height:21pt" o:ole="">
                  <v:imagedata r:id="rId33" o:title=""/>
                </v:shape>
                <w:control r:id="rId34" w:name="OptionButton811" w:shapeid="_x0000_i1037"/>
              </w:objec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2DA4" w:rsidRPr="00082C17" w:rsidRDefault="003D2DA4" w:rsidP="000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200" w:dyaOrig="420">
                <v:shape id="_x0000_i1038" type="#_x0000_t75" style="width:31pt;height:21pt" o:ole="">
                  <v:imagedata r:id="rId35" o:title=""/>
                </v:shape>
                <w:control r:id="rId36" w:name="OptionButton81" w:shapeid="_x0000_i1038"/>
              </w:object>
            </w:r>
          </w:p>
        </w:tc>
        <w:tc>
          <w:tcPr>
            <w:tcW w:w="4363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2DA4" w:rsidRPr="00082C17" w:rsidRDefault="003D2DA4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Ancho marco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mm. 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es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Observaciones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.</w:t>
            </w:r>
          </w:p>
        </w:tc>
      </w:tr>
      <w:tr w:rsidR="003D2DA4" w:rsidRPr="00A252AD" w:rsidTr="003D2DA4">
        <w:trPr>
          <w:trHeight w:val="203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3D2DA4" w:rsidRPr="00CE5044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Otros:</w:t>
            </w:r>
          </w:p>
        </w:tc>
        <w:tc>
          <w:tcPr>
            <w:tcW w:w="6347" w:type="dxa"/>
            <w:gridSpan w:val="8"/>
            <w:shd w:val="clear" w:color="auto" w:fill="auto"/>
            <w:noWrap/>
            <w:vAlign w:val="center"/>
          </w:tcPr>
          <w:p w:rsidR="003D2DA4" w:rsidRDefault="003D2DA4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Describir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082C17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</w:tbl>
    <w:p w:rsidR="005B4177" w:rsidRDefault="005B4177" w:rsidP="005B6022"/>
    <w:sectPr w:rsidR="005B4177" w:rsidSect="005B6022">
      <w:headerReference w:type="default" r:id="rId37"/>
      <w:pgSz w:w="11906" w:h="16838"/>
      <w:pgMar w:top="12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66" w:rsidRDefault="00F71C66" w:rsidP="006A182D">
      <w:pPr>
        <w:spacing w:after="0" w:line="240" w:lineRule="auto"/>
      </w:pPr>
      <w:r>
        <w:separator/>
      </w:r>
    </w:p>
  </w:endnote>
  <w:endnote w:type="continuationSeparator" w:id="0">
    <w:p w:rsidR="00F71C66" w:rsidRDefault="00F71C66" w:rsidP="006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66" w:rsidRDefault="00F71C66" w:rsidP="006A182D">
      <w:pPr>
        <w:spacing w:after="0" w:line="240" w:lineRule="auto"/>
      </w:pPr>
      <w:r>
        <w:separator/>
      </w:r>
    </w:p>
  </w:footnote>
  <w:footnote w:type="continuationSeparator" w:id="0">
    <w:p w:rsidR="00F71C66" w:rsidRDefault="00F71C66" w:rsidP="006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5387"/>
      <w:gridCol w:w="1701"/>
    </w:tblGrid>
    <w:tr w:rsidR="003D2DA4" w:rsidRPr="0009254B" w:rsidTr="002918D7">
      <w:trPr>
        <w:cantSplit/>
        <w:trHeight w:val="1518"/>
      </w:trPr>
      <w:tc>
        <w:tcPr>
          <w:tcW w:w="1985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3D2DA4" w:rsidRPr="0009254B" w:rsidRDefault="003D2DA4" w:rsidP="0009254B">
          <w:pPr>
            <w:pStyle w:val="Encabezado"/>
            <w:rPr>
              <w:b/>
              <w:bCs/>
              <w:i/>
              <w:iCs/>
              <w:lang w:val="en-U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17EADD1" wp14:editId="03DF0AD7">
                <wp:simplePos x="0" y="0"/>
                <wp:positionH relativeFrom="margin">
                  <wp:posOffset>74930</wp:posOffset>
                </wp:positionH>
                <wp:positionV relativeFrom="margin">
                  <wp:posOffset>40005</wp:posOffset>
                </wp:positionV>
                <wp:extent cx="977900" cy="12039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E868B9.t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09254B" w:rsidRDefault="003D2DA4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noProof/>
              <w:lang w:eastAsia="es-ES"/>
            </w:rPr>
            <w:drawing>
              <wp:inline distT="0" distB="0" distL="0" distR="0" wp14:anchorId="1EAF7A67" wp14:editId="4CF77FE8">
                <wp:extent cx="1657350" cy="908202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126" cy="90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09254B" w:rsidRDefault="003D2DA4" w:rsidP="007D44FD">
          <w:pPr>
            <w:pStyle w:val="Encabezado"/>
            <w:ind w:left="315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lang w:val="en-US"/>
            </w:rPr>
            <w:t xml:space="preserve">  </w:t>
          </w:r>
          <w:r w:rsidRPr="0009254B">
            <w:rPr>
              <w:b/>
              <w:bCs/>
              <w:i/>
              <w:iCs/>
              <w:noProof/>
              <w:lang w:eastAsia="es-ES"/>
            </w:rPr>
            <w:drawing>
              <wp:inline distT="0" distB="0" distL="0" distR="0" wp14:anchorId="4DF2D3DA" wp14:editId="77B63399">
                <wp:extent cx="480657" cy="4667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57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9254B">
            <w:rPr>
              <w:b/>
              <w:bCs/>
              <w:i/>
              <w:iCs/>
              <w:lang w:val="en-US"/>
            </w:rPr>
            <w:t> </w:t>
          </w:r>
        </w:p>
        <w:p w:rsidR="003D2DA4" w:rsidRPr="0009254B" w:rsidRDefault="003D2DA4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7D44FD">
            <w:rPr>
              <w:b/>
              <w:bCs/>
              <w:i/>
              <w:iCs/>
              <w:sz w:val="16"/>
              <w:lang w:val="en-US"/>
            </w:rPr>
            <w:t>nº: ES 980714</w:t>
          </w:r>
        </w:p>
      </w:tc>
    </w:tr>
    <w:tr w:rsidR="003D2DA4" w:rsidRPr="007D44FD" w:rsidTr="002918D7">
      <w:trPr>
        <w:cantSplit/>
        <w:trHeight w:val="510"/>
      </w:trPr>
      <w:tc>
        <w:tcPr>
          <w:tcW w:w="9073" w:type="dxa"/>
          <w:gridSpan w:val="3"/>
          <w:tcBorders>
            <w:left w:val="nil"/>
            <w:bottom w:val="single" w:sz="18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7D44FD" w:rsidRDefault="003D2DA4" w:rsidP="007D44FD">
          <w:pPr>
            <w:pStyle w:val="Encabezado"/>
            <w:ind w:left="315"/>
            <w:jc w:val="center"/>
            <w:rPr>
              <w:b/>
              <w:bCs/>
              <w:i/>
              <w:iCs/>
            </w:rPr>
          </w:pPr>
          <w:r w:rsidRPr="007D44FD">
            <w:rPr>
              <w:b/>
              <w:bCs/>
              <w:i/>
              <w:iCs/>
            </w:rPr>
            <w:t>Formulario para el diseño de telas para filtro prensa</w:t>
          </w:r>
        </w:p>
      </w:tc>
    </w:tr>
  </w:tbl>
  <w:p w:rsidR="003D2DA4" w:rsidRDefault="003D2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kO9COK+tv16HWAtQDxTjiiMWaMA=" w:salt="V6JOWIOOnaSjctl4Pzwl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B5"/>
    <w:rsid w:val="00082C17"/>
    <w:rsid w:val="0009254B"/>
    <w:rsid w:val="000954C1"/>
    <w:rsid w:val="00101BC3"/>
    <w:rsid w:val="0010733C"/>
    <w:rsid w:val="001628F8"/>
    <w:rsid w:val="00210991"/>
    <w:rsid w:val="002429E2"/>
    <w:rsid w:val="002465CA"/>
    <w:rsid w:val="002918D7"/>
    <w:rsid w:val="003769C4"/>
    <w:rsid w:val="003D2DA4"/>
    <w:rsid w:val="004E0D4E"/>
    <w:rsid w:val="004F0AD5"/>
    <w:rsid w:val="005B4177"/>
    <w:rsid w:val="005B6022"/>
    <w:rsid w:val="005E3478"/>
    <w:rsid w:val="00610E4A"/>
    <w:rsid w:val="00613CBF"/>
    <w:rsid w:val="00621EB9"/>
    <w:rsid w:val="006A182D"/>
    <w:rsid w:val="006F35C1"/>
    <w:rsid w:val="00723279"/>
    <w:rsid w:val="007D44FD"/>
    <w:rsid w:val="00807421"/>
    <w:rsid w:val="00836DD2"/>
    <w:rsid w:val="00902429"/>
    <w:rsid w:val="00941549"/>
    <w:rsid w:val="00A252AD"/>
    <w:rsid w:val="00A30CC7"/>
    <w:rsid w:val="00A517FD"/>
    <w:rsid w:val="00A8581C"/>
    <w:rsid w:val="00AA55B5"/>
    <w:rsid w:val="00BB2D20"/>
    <w:rsid w:val="00BC53BE"/>
    <w:rsid w:val="00BE4450"/>
    <w:rsid w:val="00C567F5"/>
    <w:rsid w:val="00C71FB9"/>
    <w:rsid w:val="00CA0901"/>
    <w:rsid w:val="00CE5044"/>
    <w:rsid w:val="00D31CDF"/>
    <w:rsid w:val="00D42D8A"/>
    <w:rsid w:val="00D65509"/>
    <w:rsid w:val="00E00EF4"/>
    <w:rsid w:val="00E30D21"/>
    <w:rsid w:val="00E65BDD"/>
    <w:rsid w:val="00E9704D"/>
    <w:rsid w:val="00EA06FC"/>
    <w:rsid w:val="00F47650"/>
    <w:rsid w:val="00F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74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82D"/>
  </w:style>
  <w:style w:type="paragraph" w:styleId="Piedepgina">
    <w:name w:val="footer"/>
    <w:basedOn w:val="Normal"/>
    <w:link w:val="Piedepgina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2D"/>
  </w:style>
  <w:style w:type="character" w:styleId="Refdecomentario">
    <w:name w:val="annotation reference"/>
    <w:basedOn w:val="Fuentedeprrafopredeter"/>
    <w:uiPriority w:val="99"/>
    <w:semiHidden/>
    <w:unhideWhenUsed/>
    <w:rsid w:val="00A51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7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74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82D"/>
  </w:style>
  <w:style w:type="paragraph" w:styleId="Piedepgina">
    <w:name w:val="footer"/>
    <w:basedOn w:val="Normal"/>
    <w:link w:val="Piedepgina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2D"/>
  </w:style>
  <w:style w:type="character" w:styleId="Refdecomentario">
    <w:name w:val="annotation reference"/>
    <w:basedOn w:val="Fuentedeprrafopredeter"/>
    <w:uiPriority w:val="99"/>
    <w:semiHidden/>
    <w:unhideWhenUsed/>
    <w:rsid w:val="00A51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Documents\Formulario%20PLAC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6B426E5294F779B082D9731C8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C6A9-6935-4C0B-9A01-1510272E016C}"/>
      </w:docPartPr>
      <w:docPartBody>
        <w:p w:rsidR="00000000" w:rsidRDefault="000D2DC7">
          <w:pPr>
            <w:pStyle w:val="A5B6B426E5294F779B082D9731C8C9EC"/>
          </w:pPr>
          <w:r w:rsidRPr="003D2DA4">
            <w:rPr>
              <w:rStyle w:val="Textodelmarcadordeposicin"/>
              <w:lang w:val="en-US"/>
            </w:rPr>
            <w:t>Elegir</w:t>
          </w:r>
          <w:r>
            <w:rPr>
              <w:rStyle w:val="Textodelmarcadordeposicin"/>
              <w:lang w:val="en-US"/>
            </w:rPr>
            <w:t xml:space="preserve"> valor</w:t>
          </w:r>
          <w:r w:rsidRPr="003D2DA4">
            <w:rPr>
              <w:rStyle w:val="Textodelmarcadordeposicin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C7"/>
    <w:rsid w:val="000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B6B426E5294F779B082D9731C8C9EC">
    <w:name w:val="A5B6B426E5294F779B082D9731C8C9EC"/>
  </w:style>
  <w:style w:type="paragraph" w:customStyle="1" w:styleId="21E52471391E43DDB5DE43C263529509">
    <w:name w:val="21E52471391E43DDB5DE43C263529509"/>
  </w:style>
  <w:style w:type="paragraph" w:customStyle="1" w:styleId="A899ED063B394D978F893F1DD00FCBB1">
    <w:name w:val="A899ED063B394D978F893F1DD00FC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B6B426E5294F779B082D9731C8C9EC">
    <w:name w:val="A5B6B426E5294F779B082D9731C8C9EC"/>
  </w:style>
  <w:style w:type="paragraph" w:customStyle="1" w:styleId="21E52471391E43DDB5DE43C263529509">
    <w:name w:val="21E52471391E43DDB5DE43C263529509"/>
  </w:style>
  <w:style w:type="paragraph" w:customStyle="1" w:styleId="A899ED063B394D978F893F1DD00FCBB1">
    <w:name w:val="A899ED063B394D978F893F1DD00FC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66B0-E855-40F5-BF5D-8392232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PLACA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Salmina</dc:creator>
  <cp:lastModifiedBy>Yulia Salmina</cp:lastModifiedBy>
  <cp:revision>1</cp:revision>
  <cp:lastPrinted>2016-12-29T14:47:00Z</cp:lastPrinted>
  <dcterms:created xsi:type="dcterms:W3CDTF">2017-02-23T11:10:00Z</dcterms:created>
  <dcterms:modified xsi:type="dcterms:W3CDTF">2017-02-23T11:10:00Z</dcterms:modified>
</cp:coreProperties>
</file>